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E" w:rsidRPr="00B919AE" w:rsidRDefault="00B919AE" w:rsidP="00B919A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to_paragraph_id34877074"/>
      <w:bookmarkEnd w:id="0"/>
      <w:r w:rsidRPr="00B919AE">
        <w:rPr>
          <w:rFonts w:ascii="Times New Roman" w:hAnsi="Times New Roman"/>
          <w:b/>
          <w:sz w:val="28"/>
          <w:szCs w:val="28"/>
          <w:u w:val="single"/>
        </w:rPr>
        <w:t>СПОРТНО УЧИЛИЩЕ „ВАСИЛ ЛЕВСКИ</w:t>
      </w:r>
      <w:proofErr w:type="gramStart"/>
      <w:r w:rsidRPr="00B919AE">
        <w:rPr>
          <w:rFonts w:ascii="Times New Roman" w:hAnsi="Times New Roman"/>
          <w:b/>
          <w:sz w:val="28"/>
          <w:szCs w:val="28"/>
          <w:u w:val="single"/>
        </w:rPr>
        <w:t>“  ГР</w:t>
      </w:r>
      <w:proofErr w:type="gramEnd"/>
      <w:r w:rsidRPr="00B919AE">
        <w:rPr>
          <w:rFonts w:ascii="Times New Roman" w:hAnsi="Times New Roman"/>
          <w:b/>
          <w:sz w:val="28"/>
          <w:szCs w:val="28"/>
          <w:u w:val="single"/>
        </w:rPr>
        <w:t>. КЮСТЕНДИЛ</w:t>
      </w:r>
    </w:p>
    <w:p w:rsidR="00B919AE" w:rsidRPr="00B919AE" w:rsidRDefault="00B919AE" w:rsidP="00B919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19AE">
        <w:rPr>
          <w:rFonts w:ascii="Times New Roman" w:hAnsi="Times New Roman"/>
          <w:i/>
        </w:rPr>
        <w:t xml:space="preserve">2500 </w:t>
      </w:r>
      <w:proofErr w:type="spellStart"/>
      <w:r w:rsidRPr="00B919AE">
        <w:rPr>
          <w:rFonts w:ascii="Times New Roman" w:hAnsi="Times New Roman"/>
          <w:i/>
        </w:rPr>
        <w:t>Кюстендил</w:t>
      </w:r>
      <w:proofErr w:type="spellEnd"/>
      <w:proofErr w:type="gramStart"/>
      <w:r w:rsidRPr="00B919AE">
        <w:rPr>
          <w:rFonts w:ascii="Times New Roman" w:hAnsi="Times New Roman"/>
          <w:i/>
        </w:rPr>
        <w:t xml:space="preserve">,  </w:t>
      </w:r>
      <w:proofErr w:type="spellStart"/>
      <w:r w:rsidRPr="00B919AE">
        <w:rPr>
          <w:rFonts w:ascii="Times New Roman" w:hAnsi="Times New Roman"/>
          <w:i/>
        </w:rPr>
        <w:t>ул</w:t>
      </w:r>
      <w:proofErr w:type="spellEnd"/>
      <w:proofErr w:type="gramEnd"/>
      <w:r w:rsidRPr="00B919AE">
        <w:rPr>
          <w:rFonts w:ascii="Times New Roman" w:hAnsi="Times New Roman"/>
          <w:i/>
        </w:rPr>
        <w:t>. „</w:t>
      </w:r>
      <w:proofErr w:type="spellStart"/>
      <w:r w:rsidRPr="00B919AE">
        <w:rPr>
          <w:rFonts w:ascii="Times New Roman" w:hAnsi="Times New Roman"/>
          <w:i/>
        </w:rPr>
        <w:t>Спартак</w:t>
      </w:r>
      <w:proofErr w:type="spellEnd"/>
      <w:proofErr w:type="gramStart"/>
      <w:r w:rsidRPr="00B919AE">
        <w:rPr>
          <w:rFonts w:ascii="Times New Roman" w:hAnsi="Times New Roman"/>
          <w:i/>
        </w:rPr>
        <w:t>“ №</w:t>
      </w:r>
      <w:proofErr w:type="gramEnd"/>
      <w:r w:rsidRPr="00B919AE">
        <w:rPr>
          <w:rFonts w:ascii="Times New Roman" w:hAnsi="Times New Roman"/>
          <w:i/>
        </w:rPr>
        <w:t xml:space="preserve"> 21,  </w:t>
      </w:r>
      <w:proofErr w:type="spellStart"/>
      <w:r w:rsidRPr="00B919AE">
        <w:rPr>
          <w:rFonts w:ascii="Times New Roman" w:hAnsi="Times New Roman"/>
          <w:i/>
        </w:rPr>
        <w:t>тел</w:t>
      </w:r>
      <w:proofErr w:type="spellEnd"/>
      <w:r w:rsidRPr="00B919AE">
        <w:rPr>
          <w:rFonts w:ascii="Times New Roman" w:hAnsi="Times New Roman"/>
          <w:i/>
        </w:rPr>
        <w:t>./</w:t>
      </w:r>
      <w:proofErr w:type="spellStart"/>
      <w:r w:rsidRPr="00B919AE">
        <w:rPr>
          <w:rFonts w:ascii="Times New Roman" w:hAnsi="Times New Roman"/>
          <w:i/>
        </w:rPr>
        <w:t>факс</w:t>
      </w:r>
      <w:proofErr w:type="spellEnd"/>
      <w:r w:rsidRPr="00B919AE">
        <w:rPr>
          <w:rFonts w:ascii="Times New Roman" w:hAnsi="Times New Roman"/>
          <w:i/>
        </w:rPr>
        <w:t xml:space="preserve"> 078/552249, e-mail: </w:t>
      </w:r>
      <w:hyperlink r:id="rId5" w:history="1">
        <w:r w:rsidRPr="00B919AE">
          <w:rPr>
            <w:rFonts w:ascii="Times New Roman" w:hAnsi="Times New Roman"/>
            <w:i/>
            <w:color w:val="0000FF"/>
            <w:u w:val="single"/>
          </w:rPr>
          <w:t>suvlkn@abv.bg</w:t>
        </w:r>
      </w:hyperlink>
    </w:p>
    <w:p w:rsidR="00B919AE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65E96">
        <w:rPr>
          <w:rFonts w:ascii="Times New Roman" w:hAnsi="Times New Roman"/>
          <w:b/>
          <w:sz w:val="24"/>
          <w:szCs w:val="24"/>
          <w:lang w:val="bg-BG"/>
        </w:rPr>
        <w:t xml:space="preserve">Издаване на заповед за </w:t>
      </w:r>
      <w:bookmarkStart w:id="1" w:name="_GoBack"/>
      <w:r w:rsidRPr="00365E96">
        <w:rPr>
          <w:rFonts w:ascii="Times New Roman" w:hAnsi="Times New Roman"/>
          <w:b/>
          <w:sz w:val="24"/>
          <w:szCs w:val="24"/>
          <w:lang w:val="bg-BG"/>
        </w:rPr>
        <w:t xml:space="preserve">признаване или отказ на завършен период или клас за класовете от I до VI в училище на чужда държава </w:t>
      </w:r>
      <w:bookmarkEnd w:id="1"/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2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109, ал. 4);</w:t>
      </w: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акт. </w:t>
      </w:r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на у</w:t>
      </w:r>
      <w:r>
        <w:rPr>
          <w:rFonts w:ascii="Times New Roman" w:hAnsi="Times New Roman"/>
          <w:sz w:val="24"/>
          <w:szCs w:val="24"/>
          <w:lang w:val="bg-BG"/>
        </w:rPr>
        <w:t>чилището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При признаване на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1. продължителността на обучението;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2. вида на училището, в което е проведено обучението;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3. изучаваните учебни предмети (ако има такива);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4. правата, които дава документът в страната, в която е издаден. </w:t>
      </w: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B919AE" w:rsidRPr="00365E96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>5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>Заявление по образец, утвърден със заповед на министъра на образованието и науката</w:t>
      </w:r>
      <w:r w:rsidRPr="00365E9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365E96">
        <w:rPr>
          <w:rFonts w:ascii="Times New Roman" w:hAnsi="Times New Roman"/>
          <w:sz w:val="24"/>
          <w:szCs w:val="24"/>
          <w:lang w:val="bg-BG"/>
        </w:rPr>
        <w:t>.</w:t>
      </w:r>
      <w:r w:rsidRPr="00365E96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B919AE" w:rsidRPr="006D09F0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Заявлението заедно с д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окументите за завършен период или клас за класовете от </w:t>
      </w:r>
      <w:r w:rsidRPr="00365E96">
        <w:rPr>
          <w:rFonts w:ascii="Times New Roman" w:hAnsi="Times New Roman"/>
          <w:sz w:val="24"/>
          <w:szCs w:val="24"/>
        </w:rPr>
        <w:t>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до </w:t>
      </w:r>
      <w:r w:rsidRPr="00365E96">
        <w:rPr>
          <w:rFonts w:ascii="Times New Roman" w:hAnsi="Times New Roman"/>
          <w:sz w:val="24"/>
          <w:szCs w:val="24"/>
        </w:rPr>
        <w:t>VI</w:t>
      </w:r>
      <w:r w:rsidRPr="006D09F0">
        <w:rPr>
          <w:rFonts w:ascii="Times New Roman" w:hAnsi="Times New Roman"/>
          <w:sz w:val="24"/>
          <w:szCs w:val="24"/>
          <w:lang w:val="bg-BG"/>
        </w:rPr>
        <w:t xml:space="preserve"> включително се подават в училището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8. Информация за предоставяне на услугата по електронен път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>9. Срок на действие на документа/индивидуалния административен акт.</w:t>
      </w:r>
      <w:r w:rsidRPr="00365E96">
        <w:rPr>
          <w:rFonts w:ascii="Times New Roman" w:hAnsi="Times New Roman"/>
          <w:sz w:val="24"/>
          <w:szCs w:val="24"/>
          <w:lang w:val="bg-BG"/>
        </w:rPr>
        <w:br/>
      </w:r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Безсрочно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>10. Такси или цени</w:t>
      </w:r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11. Орган, осъществяващ контрол върху дейността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B919AE" w:rsidRPr="00365E96" w:rsidRDefault="00B919AE" w:rsidP="00B919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Регионално управление на образованието</w:t>
      </w:r>
    </w:p>
    <w:p w:rsidR="00B919AE" w:rsidRPr="00365E96" w:rsidRDefault="00B919AE" w:rsidP="00B919A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Министерство на образованието е науката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br/>
      </w:r>
      <w:r w:rsidRPr="00365E96">
        <w:rPr>
          <w:rFonts w:ascii="Times New Roman" w:hAnsi="Times New Roman"/>
          <w:i/>
          <w:sz w:val="24"/>
          <w:szCs w:val="24"/>
          <w:lang w:val="bg-BG"/>
        </w:rPr>
        <w:t xml:space="preserve">12. Ред, включително срокове за обжалване на действията на органа по предоставянето на услугата. </w:t>
      </w:r>
      <w:r w:rsidRPr="00365E96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B919AE" w:rsidRPr="006D09F0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6D09F0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Pr="006D09F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6D09F0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13. Електронен адрес за предложения във връзка с услугата.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suvlkn@abv.bg</w:t>
        </w:r>
      </w:hyperlink>
    </w:p>
    <w:p w:rsidR="00B919AE" w:rsidRPr="00365E96" w:rsidRDefault="00B919AE" w:rsidP="00B919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Pr="008D6F1F">
          <w:rPr>
            <w:rStyle w:val="a3"/>
            <w:rFonts w:ascii="Times New Roman" w:hAnsi="Times New Roman"/>
            <w:sz w:val="24"/>
            <w:szCs w:val="24"/>
          </w:rPr>
          <w:t>http://www.suvlkn.com</w:t>
        </w:r>
      </w:hyperlink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65E96">
        <w:rPr>
          <w:rFonts w:ascii="Times New Roman" w:hAnsi="Times New Roman"/>
          <w:sz w:val="24"/>
          <w:szCs w:val="24"/>
          <w:lang w:val="bg-BG"/>
        </w:rPr>
        <w:t>14. Начини на получаване на резултата от услугата</w:t>
      </w:r>
    </w:p>
    <w:p w:rsidR="00B919AE" w:rsidRPr="00365E96" w:rsidRDefault="00B919AE" w:rsidP="00B9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19AE" w:rsidRPr="00137B24" w:rsidRDefault="00B919AE" w:rsidP="00B919A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06BC5">
        <w:rPr>
          <w:rFonts w:ascii="Times New Roman" w:hAnsi="Times New Roman"/>
          <w:sz w:val="24"/>
          <w:szCs w:val="24"/>
          <w:lang w:val="bg-BG"/>
        </w:rPr>
        <w:t>Лично/</w:t>
      </w:r>
      <w:r>
        <w:rPr>
          <w:rFonts w:ascii="Times New Roman" w:hAnsi="Times New Roman"/>
          <w:sz w:val="24"/>
          <w:szCs w:val="24"/>
          <w:lang w:val="bg-BG" w:eastAsia="bg-BG"/>
        </w:rPr>
        <w:t>от родителя/настойника на ученика/</w:t>
      </w:r>
      <w:r w:rsidRPr="00137B2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06BC5">
        <w:rPr>
          <w:rFonts w:ascii="Times New Roman" w:hAnsi="Times New Roman"/>
          <w:sz w:val="24"/>
          <w:szCs w:val="24"/>
          <w:lang w:val="bg-BG"/>
        </w:rPr>
        <w:t>чрез упълномощено лице</w:t>
      </w:r>
    </w:p>
    <w:p w:rsidR="00B66845" w:rsidRDefault="00B66845"/>
    <w:sectPr w:rsidR="00B6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AE"/>
    <w:rsid w:val="00B66845"/>
    <w:rsid w:val="00B919AE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AE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AE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vlk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vlkn@abv.bg" TargetMode="External"/><Relationship Id="rId5" Type="http://schemas.openxmlformats.org/officeDocument/2006/relationships/hyperlink" Target="mailto:suvlkn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Shopova</dc:creator>
  <cp:lastModifiedBy>Shopova</cp:lastModifiedBy>
  <cp:revision>1</cp:revision>
  <dcterms:created xsi:type="dcterms:W3CDTF">2019-03-25T10:40:00Z</dcterms:created>
  <dcterms:modified xsi:type="dcterms:W3CDTF">2019-03-25T10:42:00Z</dcterms:modified>
</cp:coreProperties>
</file>