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752475E3" w14:textId="77777777" w:rsidR="00993CEF" w:rsidRDefault="00993CEF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993CEF">
              <w:rPr>
                <w:rStyle w:val="Strong"/>
                <w:sz w:val="28"/>
                <w:szCs w:val="28"/>
              </w:rPr>
              <w:t xml:space="preserve">Спортно училище „Васил Левски” – гр. Кюстендил </w:t>
            </w:r>
          </w:p>
          <w:p w14:paraId="7407B180" w14:textId="3239F979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1E08A046" w:rsidR="001B4D8F" w:rsidRPr="00B0792C" w:rsidRDefault="00537608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в съответствие с чл. 58в от </w:t>
            </w:r>
            <w:hyperlink r:id="rId7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Закон за електронното управление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  <w:u w:val="single"/>
              </w:rPr>
              <w:t xml:space="preserve"> </w:t>
            </w: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(доп. ДВ. бр.102 от 31 декември 2019 г.) и чл. 39 и 39а от </w:t>
            </w:r>
            <w:hyperlink r:id="rId8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(изм. и доп. ДВ. бр. 4 от 14 януари 2020 г.), както и ПРАВИЛА ЗА ИНСТИТУЦИОНАЛНА ИДЕНТИЧНОСТ НА ИНТЕРНЕТ СТРАНИЦИТЕ И ПОРТАЛИ НА ДЪРЖАВНАТА АДМИНИСТРАЦИЯ (утвърдени със Заповед на Министъра на електронното управление № МЕУ-10828/12.07.2023 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6C6D8994" w:rsidR="001B4D8F" w:rsidRPr="00537608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hyperlink r:id="rId9" w:history="1">
              <w:r w:rsidR="00993CEF" w:rsidRPr="00F27365">
                <w:rPr>
                  <w:rStyle w:val="Hyperlink"/>
                  <w:rFonts w:eastAsia="Times New Roman" w:cs="Times New Roman"/>
                  <w:bCs/>
                  <w:noProof w:val="0"/>
                  <w:szCs w:val="24"/>
                </w:rPr>
                <w:t>https://www.suvlkn.com/</w:t>
              </w:r>
            </w:hyperlink>
            <w:r w:rsidR="00993CE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10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76308DE0" w:rsidR="001B4D8F" w:rsidRPr="00FF3586" w:rsidRDefault="00537608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04.09.2023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15B3F06D" w:rsidR="001B4D8F" w:rsidRPr="00FF3586" w:rsidRDefault="009D5C63" w:rsidP="005376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</w:t>
            </w:r>
            <w:r w:rsidR="0053760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50C43587" w:rsidR="009D5C63" w:rsidRPr="009D5C63" w:rsidRDefault="00993CEF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93CEF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ул. "Спартак" № 21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Кюстендил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КН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2500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2DA6842" w14:textId="31A2B09B" w:rsidR="000F17A8" w:rsidRPr="00345056" w:rsidRDefault="00537608" w:rsidP="005376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1" w:history="1">
              <w:r w:rsidRPr="00D453D1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info-1001390@edu.mon.bg</w:t>
              </w:r>
            </w:hyperlink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7CA71283" w:rsidR="001B4D8F" w:rsidRPr="00345056" w:rsidRDefault="008311E1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2" w:history="1">
              <w:r w:rsidR="000F17A8" w:rsidRPr="00F27365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https://www.suvlkn.com/index.php/контакти</w:t>
              </w:r>
            </w:hyperlink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5D994B97" w:rsidR="009D5C63" w:rsidRPr="009D5C63" w:rsidRDefault="000F17A8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0F17A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suvlkn@abv.bg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16BF5CC2" w14:textId="731A75AD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(078) </w:t>
            </w:r>
            <w:r w:rsidR="000F17A8" w:rsidRPr="000F17A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552249</w:t>
            </w: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0F17A8" w:rsidRPr="000F17A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543018</w:t>
            </w:r>
          </w:p>
          <w:p w14:paraId="31BAA1C8" w14:textId="22396357" w:rsidR="001B4D8F" w:rsidRPr="00B0792C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</w:t>
            </w:r>
            <w:r w:rsidR="000F17A8" w:rsidRPr="000F17A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suvlkn.com</w:t>
            </w: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.com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46C1E82E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0F17A8" w:rsidRPr="000F17A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Спортно училище „Васил Левски” – гр. 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75EB154F" w:rsidR="001B4D8F" w:rsidRPr="00B0792C" w:rsidRDefault="003A485C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0F17A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Спортно училище „Васил Левски” – гр. Кюстендил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1B3A181D" w:rsidR="001B4D8F" w:rsidRPr="00987B80" w:rsidRDefault="00537608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1FF8FDB2" w14:textId="5E7D1783" w:rsidR="00987B80" w:rsidRPr="00987B80" w:rsidRDefault="000F17A8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0F17A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Спортно училище „Васил Левски” – гр. Кюстендил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>
              <w:t xml:space="preserve"> </w:t>
            </w:r>
            <w:r w:rsidRPr="000F17A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ул. "Спартак" № 21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 Кюстендил, КН, 2500,</w:t>
            </w:r>
          </w:p>
          <w:p w14:paraId="66D9EAA8" w14:textId="2E294984" w:rsidR="001B4D8F" w:rsidRPr="00345056" w:rsidDel="003A3E9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537608">
      <w:headerReference w:type="default" r:id="rId13"/>
      <w:footerReference w:type="default" r:id="rId14"/>
      <w:footerReference w:type="first" r:id="rId15"/>
      <w:pgSz w:w="12240" w:h="15840" w:code="1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0A51" w14:textId="77777777" w:rsidR="008311E1" w:rsidRDefault="008311E1" w:rsidP="001B4D8F">
      <w:pPr>
        <w:spacing w:after="0" w:line="240" w:lineRule="auto"/>
      </w:pPr>
      <w:r>
        <w:separator/>
      </w:r>
    </w:p>
  </w:endnote>
  <w:endnote w:type="continuationSeparator" w:id="0">
    <w:p w14:paraId="09527FF2" w14:textId="77777777" w:rsidR="008311E1" w:rsidRDefault="008311E1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43B1B4C0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537608">
              <w:rPr>
                <w:rFonts w:eastAsia="Calibri" w:cs="Times New Roman"/>
                <w:bCs/>
                <w:sz w:val="22"/>
              </w:rPr>
              <w:t>1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537608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5B5C542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537608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DFBE" w14:textId="77777777" w:rsidR="008311E1" w:rsidRDefault="008311E1" w:rsidP="001B4D8F">
      <w:pPr>
        <w:spacing w:after="0" w:line="240" w:lineRule="auto"/>
      </w:pPr>
      <w:r>
        <w:separator/>
      </w:r>
    </w:p>
  </w:footnote>
  <w:footnote w:type="continuationSeparator" w:id="0">
    <w:p w14:paraId="2B4F5266" w14:textId="77777777" w:rsidR="008311E1" w:rsidRDefault="008311E1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0F17A8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45056"/>
    <w:rsid w:val="003531BE"/>
    <w:rsid w:val="003721EC"/>
    <w:rsid w:val="003A485C"/>
    <w:rsid w:val="003E1AAC"/>
    <w:rsid w:val="00447969"/>
    <w:rsid w:val="00490B88"/>
    <w:rsid w:val="004B6DC0"/>
    <w:rsid w:val="004C6EB6"/>
    <w:rsid w:val="00501157"/>
    <w:rsid w:val="00516DF7"/>
    <w:rsid w:val="00537608"/>
    <w:rsid w:val="005B4490"/>
    <w:rsid w:val="005C1D60"/>
    <w:rsid w:val="005C5645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11E1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87B80"/>
    <w:rsid w:val="00993CEF"/>
    <w:rsid w:val="009971A6"/>
    <w:rsid w:val="009A6B98"/>
    <w:rsid w:val="009B0EBE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70B83"/>
    <w:rsid w:val="00D77CB2"/>
    <w:rsid w:val="00DF5363"/>
    <w:rsid w:val="00E321DF"/>
    <w:rsid w:val="00E47666"/>
    <w:rsid w:val="00E60EB5"/>
    <w:rsid w:val="00E86EF8"/>
    <w:rsid w:val="00E90D98"/>
    <w:rsid w:val="00EA2429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yperlink" Target="https://www.suvlkn.com/index.php/&#1082;&#1086;&#1085;&#1090;&#1072;&#1082;&#1090;&#108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-1001390@edu.mon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tsi.org/deliver/etsi_en/301500_301599/301549/02.01.02_60/en_301549v020102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vlkn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7</cp:revision>
  <dcterms:created xsi:type="dcterms:W3CDTF">2021-08-15T07:20:00Z</dcterms:created>
  <dcterms:modified xsi:type="dcterms:W3CDTF">2023-09-13T13:06:00Z</dcterms:modified>
</cp:coreProperties>
</file>